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D91A" w14:textId="051B31D8" w:rsidR="00494B08" w:rsidRPr="008343E8" w:rsidRDefault="00494B08" w:rsidP="00494B08">
      <w:pPr>
        <w:tabs>
          <w:tab w:val="left" w:pos="300"/>
          <w:tab w:val="right" w:pos="9639"/>
        </w:tabs>
        <w:autoSpaceDE w:val="0"/>
        <w:autoSpaceDN w:val="0"/>
        <w:adjustRightInd w:val="0"/>
        <w:ind w:rightChars="67" w:right="141"/>
        <w:jc w:val="right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/>
          <w:kern w:val="0"/>
          <w:szCs w:val="22"/>
        </w:rPr>
        <w:tab/>
      </w:r>
      <w:r w:rsidR="00F0525A" w:rsidRPr="008343E8">
        <w:rPr>
          <w:rFonts w:asciiTheme="minorHAnsi" w:eastAsiaTheme="minorHAnsi" w:hAnsiTheme="minorHAnsi" w:cs="ＭＳ 明朝" w:hint="eastAsia"/>
          <w:kern w:val="0"/>
          <w:szCs w:val="22"/>
        </w:rPr>
        <w:t>2</w:t>
      </w:r>
      <w:r w:rsidR="00F0525A" w:rsidRPr="008343E8">
        <w:rPr>
          <w:rFonts w:asciiTheme="minorHAnsi" w:eastAsiaTheme="minorHAnsi" w:hAnsiTheme="minorHAnsi" w:cs="ＭＳ 明朝"/>
          <w:kern w:val="0"/>
          <w:szCs w:val="22"/>
        </w:rPr>
        <w:t>02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</w:rPr>
        <w:t>〇年○○月○○</w:t>
      </w:r>
      <w:r w:rsidR="007913FB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日</w:t>
      </w:r>
    </w:p>
    <w:p w14:paraId="7DB460CE" w14:textId="77777777" w:rsidR="00494B08" w:rsidRPr="008343E8" w:rsidRDefault="00494B08" w:rsidP="00413485">
      <w:pPr>
        <w:snapToGrid w:val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8343E8">
        <w:rPr>
          <w:rFonts w:asciiTheme="minorHAnsi" w:eastAsiaTheme="minorHAnsi" w:hAnsiTheme="minorHAnsi" w:cstheme="minorBidi" w:hint="eastAsia"/>
          <w:color w:val="333333"/>
          <w:sz w:val="22"/>
          <w:szCs w:val="22"/>
          <w:shd w:val="clear" w:color="auto" w:fill="FFFFFF"/>
        </w:rPr>
        <w:t>国立研究開発法人産業技術総合研究所</w:t>
      </w:r>
    </w:p>
    <w:p w14:paraId="0BF2BF0B" w14:textId="77777777" w:rsidR="00494B08" w:rsidRPr="008343E8" w:rsidRDefault="00494B08" w:rsidP="00413485">
      <w:pPr>
        <w:snapToGrid w:val="0"/>
        <w:ind w:firstLineChars="100" w:firstLine="21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8343E8">
        <w:rPr>
          <w:rFonts w:asciiTheme="minorHAnsi" w:eastAsiaTheme="minorHAnsi" w:hAnsiTheme="minorHAnsi" w:cstheme="minorBidi" w:hint="eastAsia"/>
          <w:szCs w:val="22"/>
        </w:rPr>
        <w:t>安全科学研究部門</w:t>
      </w:r>
    </w:p>
    <w:p w14:paraId="7A97B460" w14:textId="77777777" w:rsidR="00494B08" w:rsidRPr="008343E8" w:rsidRDefault="00494B08" w:rsidP="00413485">
      <w:pPr>
        <w:autoSpaceDE w:val="0"/>
        <w:autoSpaceDN w:val="0"/>
        <w:adjustRightInd w:val="0"/>
        <w:snapToGrid w:val="0"/>
        <w:jc w:val="left"/>
        <w:rPr>
          <w:rFonts w:asciiTheme="minorHAnsi" w:eastAsiaTheme="minorHAnsi" w:hAnsiTheme="minorHAnsi" w:cs="Times New Roman"/>
          <w:color w:val="000000"/>
          <w:kern w:val="0"/>
          <w:szCs w:val="22"/>
          <w:lang w:eastAsia="zh-TW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LCA活用推進コンソーシアム</w:t>
      </w:r>
    </w:p>
    <w:p w14:paraId="28EFCD99" w14:textId="77777777" w:rsidR="00494B08" w:rsidRPr="008343E8" w:rsidRDefault="00494B08" w:rsidP="00413485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HAnsi" w:eastAsiaTheme="minorHAnsi" w:hAnsiTheme="minorHAnsi" w:cs="ＭＳ 明朝"/>
          <w:color w:val="000000"/>
          <w:kern w:val="0"/>
          <w:szCs w:val="22"/>
          <w:lang w:eastAsia="zh-TW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会長　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  <w:lang w:eastAsia="zh-TW"/>
        </w:rPr>
        <w:t xml:space="preserve">　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</w:rPr>
        <w:t>稲葉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  <w:lang w:eastAsia="zh-TW"/>
        </w:rPr>
        <w:t xml:space="preserve">　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</w:rPr>
        <w:t>敦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  <w:lang w:eastAsia="zh-TW"/>
        </w:rPr>
        <w:t xml:space="preserve">　宛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  <w:lang w:eastAsia="zh-TW"/>
        </w:rPr>
        <w:t xml:space="preserve"> </w:t>
      </w:r>
    </w:p>
    <w:p w14:paraId="12AF30D7" w14:textId="77777777" w:rsidR="00494B08" w:rsidRPr="008343E8" w:rsidRDefault="00494B08" w:rsidP="00494B08">
      <w:pPr>
        <w:autoSpaceDE w:val="0"/>
        <w:autoSpaceDN w:val="0"/>
        <w:adjustRightInd w:val="0"/>
        <w:ind w:firstLineChars="2400" w:firstLine="5040"/>
        <w:jc w:val="right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住　所：○○県○○市○○町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 </w:t>
      </w:r>
      <w:r w:rsidR="009F1D54"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1</w:t>
      </w:r>
      <w:r w:rsidR="009F1D54"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-1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 </w:t>
      </w:r>
    </w:p>
    <w:p w14:paraId="65F15BCE" w14:textId="532D4427" w:rsidR="00494B08" w:rsidRPr="008343E8" w:rsidRDefault="00494B08" w:rsidP="00EB75DF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会員名：○○株式会社</w:t>
      </w:r>
      <w:r w:rsidR="00EB75DF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　　　　</w:t>
      </w:r>
    </w:p>
    <w:p w14:paraId="775BD469" w14:textId="14DE88A6" w:rsidR="00494B08" w:rsidRPr="008343E8" w:rsidRDefault="00EB75DF" w:rsidP="00494B08">
      <w:pPr>
        <w:wordWrap w:val="0"/>
        <w:autoSpaceDE w:val="0"/>
        <w:autoSpaceDN w:val="0"/>
        <w:adjustRightInd w:val="0"/>
        <w:jc w:val="right"/>
        <w:rPr>
          <w:rFonts w:asciiTheme="minorHAnsi" w:eastAsiaTheme="minorHAnsi" w:hAnsiTheme="minorHAnsi" w:cs="ＭＳ 明朝"/>
          <w:color w:val="000000"/>
          <w:kern w:val="0"/>
          <w:szCs w:val="22"/>
          <w:lang w:eastAsia="zh-TW"/>
        </w:rPr>
      </w:pP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氏名：　</w:t>
      </w:r>
      <w:r w:rsidR="00494B08"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〇〇　〇　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　　　　　</w:t>
      </w:r>
    </w:p>
    <w:p w14:paraId="18F0B389" w14:textId="77777777" w:rsidR="00494B08" w:rsidRPr="008343E8" w:rsidRDefault="00494B08" w:rsidP="00494B08">
      <w:pPr>
        <w:autoSpaceDE w:val="0"/>
        <w:autoSpaceDN w:val="0"/>
        <w:adjustRightInd w:val="0"/>
        <w:jc w:val="right"/>
        <w:rPr>
          <w:rFonts w:asciiTheme="minorHAnsi" w:eastAsiaTheme="minorHAnsi" w:hAnsiTheme="minorHAnsi" w:cs="ＭＳ 明朝"/>
          <w:color w:val="000000"/>
          <w:kern w:val="0"/>
          <w:szCs w:val="22"/>
          <w:lang w:eastAsia="zh-TW"/>
        </w:rPr>
      </w:pPr>
    </w:p>
    <w:p w14:paraId="65245E1E" w14:textId="2FBB6831" w:rsidR="00494B08" w:rsidRPr="008343E8" w:rsidRDefault="00EA6EF3" w:rsidP="00494B0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 New Roman"/>
          <w:color w:val="000000"/>
          <w:kern w:val="0"/>
          <w:sz w:val="32"/>
          <w:szCs w:val="3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I</w:t>
      </w:r>
      <w:r w:rsidRPr="008343E8"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  <w:t>DEA</w:t>
      </w:r>
      <w:r w:rsidR="00636E86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 xml:space="preserve"> V</w:t>
      </w:r>
      <w:r w:rsidR="00636E86"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  <w:t>er</w:t>
      </w:r>
      <w:r w:rsidR="00F60547"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  <w:t>.</w:t>
      </w:r>
      <w:r w:rsidR="00636E86"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  <w:t>3.</w:t>
      </w:r>
      <w:r w:rsidR="00C17936"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  <w:t>3</w:t>
      </w:r>
      <w:r w:rsidR="00636E86"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  <w:t>(</w:t>
      </w:r>
      <w:r w:rsidR="00ED53ED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英</w:t>
      </w:r>
      <w:r w:rsidR="00F60547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語</w:t>
      </w:r>
      <w:r w:rsidR="00636E86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版</w:t>
      </w:r>
      <w:r w:rsidR="00F276FE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）</w:t>
      </w:r>
      <w:r w:rsidR="00494B08" w:rsidRPr="008343E8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使用許諾申込書</w:t>
      </w:r>
    </w:p>
    <w:p w14:paraId="3F3B8C73" w14:textId="7B283391" w:rsidR="00494B08" w:rsidRPr="008343E8" w:rsidRDefault="00494B08" w:rsidP="00494B08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下記のとおり、</w:t>
      </w:r>
      <w:r w:rsidR="00EA6EF3"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I</w:t>
      </w:r>
      <w:r w:rsidR="00EA6EF3"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DEA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(Inventory Database for Environmental Analysis)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の使用を申し込みます。なお、</w:t>
      </w:r>
      <w:r w:rsidR="00EA6EF3"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I</w:t>
      </w:r>
      <w:r w:rsidR="00EA6EF3"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DEA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の使用に当たっては</w:t>
      </w:r>
      <w:bookmarkStart w:id="0" w:name="_Hlk41659882"/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、国立研究開発法人産業技術総合研究所</w:t>
      </w:r>
      <w:r w:rsidR="00EA6EF3" w:rsidRPr="008343E8">
        <w:rPr>
          <w:rFonts w:asciiTheme="minorHAnsi" w:eastAsiaTheme="minorHAnsi" w:hAnsiTheme="minorHAnsi" w:cs="ＭＳ 明朝" w:hint="eastAsia"/>
          <w:szCs w:val="22"/>
        </w:rPr>
        <w:t>I</w:t>
      </w:r>
      <w:r w:rsidR="00EA6EF3" w:rsidRPr="008343E8">
        <w:rPr>
          <w:rFonts w:asciiTheme="minorHAnsi" w:eastAsiaTheme="minorHAnsi" w:hAnsiTheme="minorHAnsi" w:cs="ＭＳ 明朝"/>
          <w:szCs w:val="22"/>
        </w:rPr>
        <w:t>DEA</w:t>
      </w:r>
      <w:r w:rsidRPr="008343E8">
        <w:rPr>
          <w:rFonts w:asciiTheme="minorHAnsi" w:eastAsiaTheme="minorHAnsi" w:hAnsiTheme="minorHAnsi" w:cs="ＭＳ 明朝" w:hint="eastAsia"/>
          <w:szCs w:val="22"/>
        </w:rPr>
        <w:t>使用許諾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約款</w:t>
      </w:r>
      <w:bookmarkEnd w:id="0"/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において定められた全ての事項に従います。</w:t>
      </w:r>
    </w:p>
    <w:p w14:paraId="6A87F2AA" w14:textId="77777777" w:rsidR="00494B08" w:rsidRPr="00A940F5" w:rsidRDefault="00494B08" w:rsidP="00494B0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 明朝"/>
          <w:color w:val="000000"/>
          <w:kern w:val="0"/>
          <w:szCs w:val="22"/>
        </w:rPr>
      </w:pPr>
    </w:p>
    <w:p w14:paraId="7C754A42" w14:textId="1F64DD4A" w:rsidR="00494B08" w:rsidRPr="008343E8" w:rsidRDefault="00494B08" w:rsidP="00494B0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記</w:t>
      </w:r>
    </w:p>
    <w:p w14:paraId="3AAEB266" w14:textId="77777777" w:rsidR="00494B08" w:rsidRPr="008343E8" w:rsidRDefault="00494B08" w:rsidP="00494B08">
      <w:pPr>
        <w:autoSpaceDE w:val="0"/>
        <w:autoSpaceDN w:val="0"/>
        <w:adjustRightInd w:val="0"/>
        <w:ind w:left="709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（１）使用を希望するデータベース　</w:t>
      </w:r>
    </w:p>
    <w:p w14:paraId="5AFEC699" w14:textId="7D6AD4B2" w:rsidR="00494B08" w:rsidRPr="008343E8" w:rsidRDefault="002D0D43" w:rsidP="00494B08">
      <w:pPr>
        <w:autoSpaceDE w:val="0"/>
        <w:autoSpaceDN w:val="0"/>
        <w:adjustRightInd w:val="0"/>
        <w:ind w:left="709" w:firstLineChars="400" w:firstLine="840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IDEA</w:t>
      </w:r>
      <w:r w:rsidR="00636E86"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 Ver</w:t>
      </w:r>
      <w:r w:rsidR="00F60547">
        <w:rPr>
          <w:rFonts w:asciiTheme="minorHAnsi" w:eastAsiaTheme="minorHAnsi" w:hAnsiTheme="minorHAnsi" w:cs="ＭＳ 明朝"/>
          <w:color w:val="000000"/>
          <w:kern w:val="0"/>
          <w:szCs w:val="22"/>
        </w:rPr>
        <w:t>.</w:t>
      </w:r>
      <w:r w:rsidR="00636E86">
        <w:rPr>
          <w:rFonts w:asciiTheme="minorHAnsi" w:eastAsiaTheme="minorHAnsi" w:hAnsiTheme="minorHAnsi" w:cs="ＭＳ 明朝"/>
          <w:color w:val="000000"/>
          <w:kern w:val="0"/>
          <w:szCs w:val="22"/>
        </w:rPr>
        <w:t>3.</w:t>
      </w:r>
      <w:r w:rsidR="00D84F40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3</w:t>
      </w:r>
      <w:r w:rsidR="00636E86">
        <w:rPr>
          <w:rFonts w:asciiTheme="minorHAnsi" w:eastAsiaTheme="minorHAnsi" w:hAnsiTheme="minorHAnsi" w:cs="ＭＳ 明朝"/>
          <w:color w:val="000000"/>
          <w:kern w:val="0"/>
          <w:szCs w:val="22"/>
        </w:rPr>
        <w:t>(</w:t>
      </w:r>
      <w:r w:rsidR="00ED53ED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英語</w:t>
      </w:r>
      <w:r w:rsidR="000D2DF5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版</w:t>
      </w:r>
      <w:r w:rsidR="00636E86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)</w:t>
      </w:r>
    </w:p>
    <w:p w14:paraId="40B10B94" w14:textId="77777777" w:rsidR="001A3D3C" w:rsidRPr="008343E8" w:rsidRDefault="00494B08" w:rsidP="001A3D3C">
      <w:pPr>
        <w:autoSpaceDE w:val="0"/>
        <w:autoSpaceDN w:val="0"/>
        <w:adjustRightInd w:val="0"/>
        <w:ind w:left="709"/>
        <w:rPr>
          <w:rFonts w:asciiTheme="minorHAnsi" w:eastAsiaTheme="minorHAnsi" w:hAnsiTheme="minorHAnsi" w:cs="ＭＳ 明朝"/>
          <w:color w:val="000000"/>
          <w:kern w:val="0"/>
          <w:szCs w:val="22"/>
          <w:u w:val="single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（２）ライセンス数：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  <w:u w:val="single"/>
        </w:rPr>
        <w:t xml:space="preserve">　　　　　　ライセンス</w:t>
      </w:r>
    </w:p>
    <w:p w14:paraId="35E0A483" w14:textId="6D26E730" w:rsidR="007913FB" w:rsidRPr="007913FB" w:rsidRDefault="007913FB" w:rsidP="007913FB">
      <w:pPr>
        <w:pStyle w:val="ac"/>
        <w:numPr>
          <w:ilvl w:val="0"/>
          <w:numId w:val="4"/>
        </w:numPr>
        <w:ind w:leftChars="0"/>
        <w:rPr>
          <w:rFonts w:asciiTheme="minorHAnsi" w:eastAsiaTheme="minorHAnsi" w:hAnsiTheme="minorHAnsi" w:cstheme="minorBidi"/>
          <w:szCs w:val="22"/>
        </w:rPr>
      </w:pPr>
      <w:r w:rsidRPr="007913FB">
        <w:rPr>
          <w:rFonts w:asciiTheme="minorHAnsi" w:eastAsiaTheme="minorHAnsi" w:hAnsiTheme="minorHAnsi" w:cstheme="minorBidi" w:hint="eastAsia"/>
          <w:szCs w:val="22"/>
        </w:rPr>
        <w:t>別紙１に、</w:t>
      </w:r>
      <w:r w:rsidR="00461EAC" w:rsidRPr="00461EAC">
        <w:rPr>
          <w:rFonts w:asciiTheme="minorHAnsi" w:eastAsiaTheme="minorHAnsi" w:hAnsiTheme="minorHAnsi" w:cstheme="minorBidi" w:hint="eastAsia"/>
          <w:szCs w:val="22"/>
        </w:rPr>
        <w:t>IDEA Ver.3.</w:t>
      </w:r>
      <w:r w:rsidR="00D84F40">
        <w:rPr>
          <w:rFonts w:asciiTheme="minorHAnsi" w:eastAsiaTheme="minorHAnsi" w:hAnsiTheme="minorHAnsi" w:cstheme="minorBidi" w:hint="eastAsia"/>
          <w:szCs w:val="22"/>
        </w:rPr>
        <w:t>3</w:t>
      </w:r>
      <w:r w:rsidR="00461EAC" w:rsidRPr="00461EAC">
        <w:rPr>
          <w:rFonts w:asciiTheme="minorHAnsi" w:eastAsiaTheme="minorHAnsi" w:hAnsiTheme="minorHAnsi" w:cstheme="minorBidi" w:hint="eastAsia"/>
          <w:szCs w:val="22"/>
        </w:rPr>
        <w:t>(</w:t>
      </w:r>
      <w:r w:rsidR="00ED53ED">
        <w:rPr>
          <w:rFonts w:asciiTheme="minorHAnsi" w:eastAsiaTheme="minorHAnsi" w:hAnsiTheme="minorHAnsi" w:cstheme="minorBidi" w:hint="eastAsia"/>
          <w:szCs w:val="22"/>
        </w:rPr>
        <w:t>英語</w:t>
      </w:r>
      <w:r w:rsidR="00461EAC" w:rsidRPr="00461EAC">
        <w:rPr>
          <w:rFonts w:asciiTheme="minorHAnsi" w:eastAsiaTheme="minorHAnsi" w:hAnsiTheme="minorHAnsi" w:cstheme="minorBidi" w:hint="eastAsia"/>
          <w:szCs w:val="22"/>
        </w:rPr>
        <w:t>版)</w:t>
      </w:r>
      <w:r w:rsidRPr="007913FB">
        <w:rPr>
          <w:rFonts w:asciiTheme="minorHAnsi" w:eastAsiaTheme="minorHAnsi" w:hAnsiTheme="minorHAnsi" w:cstheme="minorBidi" w:hint="eastAsia"/>
          <w:szCs w:val="22"/>
        </w:rPr>
        <w:t xml:space="preserve">を使用する、業務内容を一にする組織（課、研究室、LCAチーム、等）を記入してください。 </w:t>
      </w:r>
    </w:p>
    <w:p w14:paraId="0DE8BEDD" w14:textId="310D562B" w:rsidR="00494B08" w:rsidRPr="008343E8" w:rsidRDefault="00494B08" w:rsidP="00494B08">
      <w:pPr>
        <w:autoSpaceDE w:val="0"/>
        <w:autoSpaceDN w:val="0"/>
        <w:adjustRightInd w:val="0"/>
        <w:ind w:left="709"/>
        <w:rPr>
          <w:rFonts w:asciiTheme="minorHAnsi" w:eastAsiaTheme="minorHAnsi" w:hAnsiTheme="minorHAnsi" w:cs="ＭＳ 明朝"/>
          <w:color w:val="000000"/>
          <w:kern w:val="0"/>
          <w:szCs w:val="22"/>
          <w:u w:val="single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（３）特別会費（消費税を含む）：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  <w:u w:val="single"/>
        </w:rPr>
        <w:t xml:space="preserve">　　　　　</w:t>
      </w:r>
      <w:r w:rsidR="00C51F35">
        <w:rPr>
          <w:rFonts w:asciiTheme="minorHAnsi" w:eastAsiaTheme="minorHAnsi" w:hAnsiTheme="minorHAnsi" w:cs="ＭＳ 明朝" w:hint="eastAsia"/>
          <w:color w:val="000000"/>
          <w:kern w:val="0"/>
          <w:szCs w:val="22"/>
          <w:u w:val="single"/>
        </w:rPr>
        <w:t xml:space="preserve">　　　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  <w:u w:val="single"/>
        </w:rPr>
        <w:t xml:space="preserve">　円</w:t>
      </w:r>
    </w:p>
    <w:p w14:paraId="34EED31E" w14:textId="77777777" w:rsidR="00D4555F" w:rsidRPr="008343E8" w:rsidRDefault="00494B08" w:rsidP="00D4555F">
      <w:pPr>
        <w:pStyle w:val="ac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HAnsi" w:eastAsiaTheme="minorHAnsi" w:hAnsiTheme="minorHAnsi" w:cstheme="minorBidi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ライセンス数ごとの特別会費は下記「ライセンス数別特別会費算定表」の通りです。</w:t>
      </w:r>
    </w:p>
    <w:p w14:paraId="4925ED88" w14:textId="4BBF3627" w:rsidR="00494B08" w:rsidRPr="008343E8" w:rsidRDefault="00494B08" w:rsidP="00D4555F">
      <w:pPr>
        <w:pStyle w:val="ac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HAnsi" w:eastAsiaTheme="minorHAnsi" w:hAnsiTheme="minorHAnsi" w:cstheme="minorBidi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納付期限：貴所の請求書発行日から</w:t>
      </w:r>
      <w:r w:rsidR="00F0525A"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6</w:t>
      </w:r>
      <w:r w:rsidR="00F0525A"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0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日以内</w:t>
      </w:r>
    </w:p>
    <w:p w14:paraId="4F1646C2" w14:textId="364DC7DD" w:rsidR="00494B08" w:rsidRPr="008343E8" w:rsidRDefault="00494B08" w:rsidP="00494B08">
      <w:pPr>
        <w:autoSpaceDE w:val="0"/>
        <w:autoSpaceDN w:val="0"/>
        <w:adjustRightInd w:val="0"/>
        <w:snapToGrid w:val="0"/>
        <w:spacing w:afterLines="50" w:after="180"/>
        <w:ind w:left="709"/>
        <w:rPr>
          <w:rFonts w:asciiTheme="minorHAnsi" w:eastAsiaTheme="minorHAnsi" w:hAnsiTheme="minorHAnsi" w:cstheme="minorBidi"/>
          <w:szCs w:val="22"/>
        </w:rPr>
      </w:pPr>
      <w:r w:rsidRPr="008343E8">
        <w:rPr>
          <w:rFonts w:asciiTheme="minorHAnsi" w:eastAsiaTheme="minorHAnsi" w:hAnsiTheme="minorHAnsi" w:cstheme="minorBidi" w:hint="eastAsia"/>
          <w:szCs w:val="22"/>
        </w:rPr>
        <w:t>（４）契約期間：</w:t>
      </w:r>
      <w:r w:rsidR="00A57B3F" w:rsidRPr="00A57B3F">
        <w:rPr>
          <w:rFonts w:asciiTheme="minorHAnsi" w:eastAsiaTheme="minorHAnsi" w:hAnsiTheme="minorHAnsi" w:cstheme="minorBidi" w:hint="eastAsia"/>
          <w:szCs w:val="22"/>
        </w:rPr>
        <w:t>契約締結日から</w:t>
      </w:r>
      <w:r w:rsidR="001A15EA">
        <w:rPr>
          <w:rFonts w:asciiTheme="minorHAnsi" w:eastAsiaTheme="minorHAnsi" w:hAnsiTheme="minorHAnsi" w:cstheme="minorBidi" w:hint="eastAsia"/>
          <w:szCs w:val="22"/>
        </w:rPr>
        <w:t>新バージョン</w:t>
      </w:r>
      <w:r w:rsidR="00C94E19">
        <w:rPr>
          <w:rFonts w:asciiTheme="minorHAnsi" w:eastAsiaTheme="minorHAnsi" w:hAnsiTheme="minorHAnsi" w:cstheme="minorBidi" w:hint="eastAsia"/>
          <w:szCs w:val="22"/>
        </w:rPr>
        <w:t>リリース</w:t>
      </w:r>
      <w:r w:rsidR="00A57B3F" w:rsidRPr="00A57B3F">
        <w:rPr>
          <w:rFonts w:asciiTheme="minorHAnsi" w:eastAsiaTheme="minorHAnsi" w:hAnsiTheme="minorHAnsi" w:cstheme="minorBidi" w:hint="eastAsia"/>
          <w:szCs w:val="22"/>
        </w:rPr>
        <w:t>まで</w:t>
      </w:r>
    </w:p>
    <w:p w14:paraId="24A55DD7" w14:textId="77777777" w:rsidR="00494B08" w:rsidRPr="001A15EA" w:rsidRDefault="00494B08" w:rsidP="00494B08">
      <w:pPr>
        <w:autoSpaceDE w:val="0"/>
        <w:autoSpaceDN w:val="0"/>
        <w:adjustRightInd w:val="0"/>
        <w:snapToGrid w:val="0"/>
        <w:spacing w:afterLines="50" w:after="180"/>
        <w:ind w:left="709"/>
        <w:rPr>
          <w:rFonts w:asciiTheme="minorHAnsi" w:eastAsiaTheme="minorHAnsi" w:hAnsiTheme="minorHAnsi" w:cstheme="minorBidi"/>
          <w:szCs w:val="22"/>
        </w:rPr>
      </w:pPr>
    </w:p>
    <w:p w14:paraId="770DC104" w14:textId="5D12EA8E" w:rsidR="00494B08" w:rsidRPr="008343E8" w:rsidRDefault="00494B08" w:rsidP="00494B08">
      <w:pPr>
        <w:autoSpaceDE w:val="0"/>
        <w:autoSpaceDN w:val="0"/>
        <w:adjustRightInd w:val="0"/>
        <w:snapToGrid w:val="0"/>
        <w:spacing w:afterLines="50" w:after="18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8343E8">
        <w:rPr>
          <w:rFonts w:asciiTheme="minorHAnsi" w:eastAsiaTheme="minorHAnsi" w:hAnsiTheme="minorHAnsi" w:cstheme="minorBidi" w:hint="eastAsia"/>
          <w:b/>
          <w:bCs/>
          <w:szCs w:val="22"/>
        </w:rPr>
        <w:t xml:space="preserve">　</w:t>
      </w:r>
      <w:r w:rsidRPr="008343E8">
        <w:rPr>
          <w:rFonts w:asciiTheme="minorHAnsi" w:eastAsiaTheme="minorHAnsi" w:hAnsiTheme="minorHAnsi" w:cstheme="minorBidi" w:hint="eastAsia"/>
          <w:b/>
          <w:bCs/>
          <w:sz w:val="22"/>
          <w:szCs w:val="22"/>
        </w:rPr>
        <w:t>ライセンス数別特別会費</w:t>
      </w:r>
      <w:r w:rsidR="007913FB">
        <w:rPr>
          <w:rFonts w:asciiTheme="minorHAnsi" w:eastAsiaTheme="minorHAnsi" w:hAnsiTheme="minorHAnsi" w:cstheme="minorBidi" w:hint="eastAsia"/>
          <w:b/>
          <w:bCs/>
          <w:sz w:val="22"/>
          <w:szCs w:val="22"/>
        </w:rPr>
        <w:t>算定表</w:t>
      </w:r>
    </w:p>
    <w:tbl>
      <w:tblPr>
        <w:tblW w:w="8781" w:type="dxa"/>
        <w:tblBorders>
          <w:bottom w:val="single" w:sz="6" w:space="0" w:color="7070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3544"/>
        <w:gridCol w:w="1701"/>
      </w:tblGrid>
      <w:tr w:rsidR="00494B08" w:rsidRPr="008343E8" w14:paraId="2A3EF16B" w14:textId="77777777" w:rsidTr="0054249C">
        <w:trPr>
          <w:cantSplit/>
          <w:trHeight w:val="336"/>
          <w:tblHeader/>
        </w:trPr>
        <w:tc>
          <w:tcPr>
            <w:tcW w:w="1835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  <w:hideMark/>
          </w:tcPr>
          <w:p w14:paraId="65B2B455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ライセンス数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double" w:sz="4" w:space="0" w:color="auto"/>
            </w:tcBorders>
            <w:vAlign w:val="bottom"/>
            <w:hideMark/>
          </w:tcPr>
          <w:p w14:paraId="13BD00B7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特別会費</w:t>
            </w:r>
          </w:p>
        </w:tc>
        <w:tc>
          <w:tcPr>
            <w:tcW w:w="3544" w:type="dxa"/>
            <w:tcBorders>
              <w:top w:val="single" w:sz="6" w:space="0" w:color="707070"/>
              <w:left w:val="double" w:sz="4" w:space="0" w:color="auto"/>
              <w:bottom w:val="single" w:sz="6" w:space="0" w:color="707070"/>
              <w:right w:val="single" w:sz="6" w:space="0" w:color="707070"/>
            </w:tcBorders>
          </w:tcPr>
          <w:p w14:paraId="54D12C2B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ライセンス数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77985698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特別会費</w:t>
            </w:r>
          </w:p>
        </w:tc>
      </w:tr>
      <w:tr w:rsidR="00494B08" w:rsidRPr="008343E8" w14:paraId="5A6F81F8" w14:textId="77777777" w:rsidTr="0054249C">
        <w:trPr>
          <w:cantSplit/>
          <w:trHeight w:val="325"/>
          <w:tblHeader/>
        </w:trPr>
        <w:tc>
          <w:tcPr>
            <w:tcW w:w="1835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  <w:hideMark/>
          </w:tcPr>
          <w:p w14:paraId="4BC05470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1</w:t>
            </w:r>
            <w:r w:rsidRPr="008343E8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double" w:sz="4" w:space="0" w:color="auto"/>
            </w:tcBorders>
            <w:vAlign w:val="bottom"/>
            <w:hideMark/>
          </w:tcPr>
          <w:p w14:paraId="2C7419DD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50,000円 　</w:t>
            </w:r>
          </w:p>
        </w:tc>
        <w:tc>
          <w:tcPr>
            <w:tcW w:w="3544" w:type="dxa"/>
            <w:tcBorders>
              <w:top w:val="single" w:sz="6" w:space="0" w:color="707070"/>
              <w:left w:val="double" w:sz="4" w:space="0" w:color="auto"/>
              <w:bottom w:val="single" w:sz="6" w:space="0" w:color="707070"/>
              <w:right w:val="single" w:sz="6" w:space="0" w:color="707070"/>
            </w:tcBorders>
            <w:vAlign w:val="bottom"/>
          </w:tcPr>
          <w:p w14:paraId="7D111091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6ライセンス～10ライセンス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</w:tcPr>
          <w:p w14:paraId="12B5905A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300,000円 　</w:t>
            </w:r>
          </w:p>
        </w:tc>
      </w:tr>
      <w:tr w:rsidR="00494B08" w:rsidRPr="008343E8" w14:paraId="0FA98BAA" w14:textId="77777777" w:rsidTr="0054249C">
        <w:trPr>
          <w:cantSplit/>
          <w:trHeight w:val="325"/>
          <w:tblHeader/>
        </w:trPr>
        <w:tc>
          <w:tcPr>
            <w:tcW w:w="1835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  <w:hideMark/>
          </w:tcPr>
          <w:p w14:paraId="02D9E68E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2ライセンス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double" w:sz="4" w:space="0" w:color="auto"/>
            </w:tcBorders>
            <w:vAlign w:val="bottom"/>
            <w:hideMark/>
          </w:tcPr>
          <w:p w14:paraId="7C6E98CB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100,000</w:t>
            </w:r>
            <w:r w:rsidRPr="008343E8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円</w:t>
            </w: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 　</w:t>
            </w:r>
          </w:p>
        </w:tc>
        <w:tc>
          <w:tcPr>
            <w:tcW w:w="3544" w:type="dxa"/>
            <w:tcBorders>
              <w:top w:val="single" w:sz="6" w:space="0" w:color="707070"/>
              <w:left w:val="double" w:sz="4" w:space="0" w:color="auto"/>
              <w:bottom w:val="single" w:sz="6" w:space="0" w:color="707070"/>
              <w:right w:val="single" w:sz="6" w:space="0" w:color="707070"/>
            </w:tcBorders>
            <w:vAlign w:val="bottom"/>
          </w:tcPr>
          <w:p w14:paraId="39E8A154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11ライセンス～20ライセンス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</w:tcPr>
          <w:p w14:paraId="2C81EE8E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350,000円 　</w:t>
            </w:r>
          </w:p>
        </w:tc>
      </w:tr>
      <w:tr w:rsidR="00494B08" w:rsidRPr="008343E8" w14:paraId="1AF0289B" w14:textId="77777777" w:rsidTr="0054249C">
        <w:trPr>
          <w:cantSplit/>
          <w:trHeight w:val="325"/>
          <w:tblHeader/>
        </w:trPr>
        <w:tc>
          <w:tcPr>
            <w:tcW w:w="1835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  <w:hideMark/>
          </w:tcPr>
          <w:p w14:paraId="765FB692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3ライセンス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double" w:sz="4" w:space="0" w:color="auto"/>
            </w:tcBorders>
            <w:vAlign w:val="bottom"/>
            <w:hideMark/>
          </w:tcPr>
          <w:p w14:paraId="50EBF99F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150,000円 　</w:t>
            </w:r>
          </w:p>
        </w:tc>
        <w:tc>
          <w:tcPr>
            <w:tcW w:w="3544" w:type="dxa"/>
            <w:tcBorders>
              <w:top w:val="single" w:sz="6" w:space="0" w:color="707070"/>
              <w:left w:val="double" w:sz="4" w:space="0" w:color="auto"/>
              <w:bottom w:val="single" w:sz="6" w:space="0" w:color="707070"/>
              <w:right w:val="single" w:sz="6" w:space="0" w:color="707070"/>
            </w:tcBorders>
            <w:vAlign w:val="bottom"/>
          </w:tcPr>
          <w:p w14:paraId="07D428E6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21ライセンス～40ライセンス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</w:tcPr>
          <w:p w14:paraId="7131B4C0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400,000円 　</w:t>
            </w:r>
          </w:p>
        </w:tc>
      </w:tr>
      <w:tr w:rsidR="00494B08" w:rsidRPr="008343E8" w14:paraId="13CA1EF4" w14:textId="77777777" w:rsidTr="0054249C">
        <w:trPr>
          <w:cantSplit/>
          <w:trHeight w:val="336"/>
          <w:tblHeader/>
        </w:trPr>
        <w:tc>
          <w:tcPr>
            <w:tcW w:w="1835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  <w:hideMark/>
          </w:tcPr>
          <w:p w14:paraId="0A5289B8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4ライセンス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double" w:sz="4" w:space="0" w:color="auto"/>
            </w:tcBorders>
            <w:vAlign w:val="bottom"/>
            <w:hideMark/>
          </w:tcPr>
          <w:p w14:paraId="1B7A0F4B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200,000円 　</w:t>
            </w:r>
          </w:p>
        </w:tc>
        <w:tc>
          <w:tcPr>
            <w:tcW w:w="3544" w:type="dxa"/>
            <w:tcBorders>
              <w:top w:val="single" w:sz="6" w:space="0" w:color="707070"/>
              <w:left w:val="double" w:sz="4" w:space="0" w:color="auto"/>
              <w:bottom w:val="single" w:sz="6" w:space="0" w:color="707070"/>
              <w:right w:val="single" w:sz="6" w:space="0" w:color="707070"/>
            </w:tcBorders>
            <w:vAlign w:val="bottom"/>
          </w:tcPr>
          <w:p w14:paraId="34A9739C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41ライセンス～70ライセンス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</w:tcPr>
          <w:p w14:paraId="63C4E676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450,000円 　</w:t>
            </w:r>
          </w:p>
        </w:tc>
      </w:tr>
      <w:tr w:rsidR="00494B08" w:rsidRPr="008343E8" w14:paraId="181C6606" w14:textId="77777777" w:rsidTr="0054249C">
        <w:trPr>
          <w:cantSplit/>
          <w:trHeight w:val="336"/>
          <w:tblHeader/>
        </w:trPr>
        <w:tc>
          <w:tcPr>
            <w:tcW w:w="1835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</w:tcPr>
          <w:p w14:paraId="4C122133" w14:textId="77777777" w:rsidR="00494B08" w:rsidRPr="008343E8" w:rsidRDefault="00494B08" w:rsidP="00494B08">
            <w:pPr>
              <w:widowControl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5ライセンス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double" w:sz="4" w:space="0" w:color="auto"/>
            </w:tcBorders>
            <w:vAlign w:val="bottom"/>
          </w:tcPr>
          <w:p w14:paraId="6E9081F5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250,000円 　</w:t>
            </w:r>
          </w:p>
        </w:tc>
        <w:tc>
          <w:tcPr>
            <w:tcW w:w="3544" w:type="dxa"/>
            <w:tcBorders>
              <w:top w:val="single" w:sz="6" w:space="0" w:color="707070"/>
              <w:left w:val="double" w:sz="4" w:space="0" w:color="auto"/>
              <w:bottom w:val="single" w:sz="6" w:space="0" w:color="707070"/>
              <w:right w:val="single" w:sz="6" w:space="0" w:color="707070"/>
            </w:tcBorders>
            <w:vAlign w:val="bottom"/>
          </w:tcPr>
          <w:p w14:paraId="38D68B71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>71ライセンス～100ライセンス</w:t>
            </w:r>
          </w:p>
        </w:tc>
        <w:tc>
          <w:tcPr>
            <w:tcW w:w="170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vAlign w:val="bottom"/>
          </w:tcPr>
          <w:p w14:paraId="19B03636" w14:textId="77777777" w:rsidR="00494B08" w:rsidRPr="008343E8" w:rsidRDefault="00494B08" w:rsidP="00494B08">
            <w:pPr>
              <w:widowControl/>
              <w:wordWrap w:val="0"/>
              <w:ind w:firstLineChars="100" w:firstLine="210"/>
              <w:jc w:val="righ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 w:rsidRPr="008343E8"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  <w:t xml:space="preserve">500,000円 　</w:t>
            </w:r>
          </w:p>
        </w:tc>
      </w:tr>
    </w:tbl>
    <w:p w14:paraId="1482B4B2" w14:textId="1CA9ED1E" w:rsidR="00E71536" w:rsidRDefault="00494B08" w:rsidP="002A6FEA">
      <w:pPr>
        <w:pStyle w:val="ac"/>
        <w:widowControl/>
        <w:numPr>
          <w:ilvl w:val="0"/>
          <w:numId w:val="6"/>
        </w:numPr>
        <w:ind w:leftChars="0"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E71536">
        <w:rPr>
          <w:rFonts w:asciiTheme="minorHAnsi" w:eastAsiaTheme="minorHAnsi" w:hAnsiTheme="minorHAnsi" w:cs="ＭＳ Ｐゴシック"/>
          <w:color w:val="000000" w:themeColor="text1"/>
          <w:kern w:val="0"/>
        </w:rPr>
        <w:t>1ライセンス</w:t>
      </w:r>
      <w:r w:rsidR="00D57DE2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で</w:t>
      </w:r>
      <w:r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、</w:t>
      </w:r>
      <w:r w:rsidR="00334B09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業務内容を一にする組織（課、研究室</w:t>
      </w:r>
      <w:r w:rsidR="00D57DE2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、LCAチーム</w:t>
      </w:r>
      <w:r w:rsidR="00334B09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 xml:space="preserve">）など </w:t>
      </w:r>
      <w:r w:rsidR="008303EE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3名かつ</w:t>
      </w:r>
      <w:r w:rsidRPr="00E71536">
        <w:rPr>
          <w:rFonts w:asciiTheme="minorHAnsi" w:eastAsiaTheme="minorHAnsi" w:hAnsiTheme="minorHAnsi" w:cs="ＭＳ Ｐゴシック"/>
          <w:color w:val="000000" w:themeColor="text1"/>
          <w:kern w:val="0"/>
        </w:rPr>
        <w:t>3</w:t>
      </w:r>
      <w:r w:rsidR="00D57DE2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台</w:t>
      </w:r>
      <w:r w:rsidRPr="00E71536">
        <w:rPr>
          <w:rFonts w:asciiTheme="minorHAnsi" w:eastAsiaTheme="minorHAnsi" w:hAnsiTheme="minorHAnsi" w:cs="ＭＳ Ｐゴシック"/>
          <w:color w:val="000000" w:themeColor="text1"/>
          <w:kern w:val="0"/>
        </w:rPr>
        <w:t>まで</w:t>
      </w:r>
      <w:r w:rsidR="00D57DE2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の</w:t>
      </w:r>
    </w:p>
    <w:p w14:paraId="755AD333" w14:textId="77777777" w:rsidR="00E71536" w:rsidRDefault="00D57DE2" w:rsidP="00E71536">
      <w:pPr>
        <w:pStyle w:val="ac"/>
        <w:widowControl/>
        <w:ind w:leftChars="0" w:left="630"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パーソナルコンピュータ等が</w:t>
      </w:r>
      <w:r w:rsidR="00494B08" w:rsidRPr="00E71536">
        <w:rPr>
          <w:rFonts w:asciiTheme="minorHAnsi" w:eastAsiaTheme="minorHAnsi" w:hAnsiTheme="minorHAnsi" w:cs="ＭＳ Ｐゴシック"/>
          <w:color w:val="000000" w:themeColor="text1"/>
          <w:kern w:val="0"/>
        </w:rPr>
        <w:t>使用</w:t>
      </w:r>
      <w:r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できます</w:t>
      </w:r>
      <w:r w:rsidR="00494B08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。</w:t>
      </w:r>
      <w:r w:rsidR="00E71536"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なお、会員と同様の資格を有する当該会員</w:t>
      </w:r>
    </w:p>
    <w:p w14:paraId="386530C2" w14:textId="77777777" w:rsidR="00EE1C97" w:rsidRDefault="00E71536" w:rsidP="00E71536">
      <w:pPr>
        <w:pStyle w:val="ac"/>
        <w:widowControl/>
        <w:ind w:leftChars="0" w:left="630"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の100％子会社及びその子会社の100%子会社に使用させる場合には、必要なライセンス</w:t>
      </w:r>
    </w:p>
    <w:p w14:paraId="1D0C453D" w14:textId="374922A4" w:rsidR="00D4555F" w:rsidRPr="00E71536" w:rsidRDefault="00E71536" w:rsidP="00E71536">
      <w:pPr>
        <w:pStyle w:val="ac"/>
        <w:widowControl/>
        <w:ind w:leftChars="0" w:left="630"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数をお申し込みください。</w:t>
      </w:r>
    </w:p>
    <w:p w14:paraId="7AC908ED" w14:textId="762EC8F0" w:rsidR="00842A3E" w:rsidRDefault="00494B08" w:rsidP="00D4555F">
      <w:pPr>
        <w:pStyle w:val="ac"/>
        <w:widowControl/>
        <w:numPr>
          <w:ilvl w:val="0"/>
          <w:numId w:val="6"/>
        </w:numPr>
        <w:ind w:leftChars="0"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8343E8">
        <w:rPr>
          <w:rFonts w:asciiTheme="minorHAnsi" w:eastAsiaTheme="minorHAnsi" w:hAnsiTheme="minorHAnsi" w:cs="ＭＳ Ｐゴシック"/>
          <w:color w:val="000000" w:themeColor="text1"/>
          <w:kern w:val="0"/>
        </w:rPr>
        <w:t>101ライセンス以上については、</w:t>
      </w:r>
      <w:r w:rsidR="00CA0553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I</w:t>
      </w:r>
      <w:r w:rsidR="00CA0553">
        <w:rPr>
          <w:rStyle w:val="normaltextrun"/>
          <w:rFonts w:ascii="游明朝" w:eastAsia="游明朝" w:hAnsi="游明朝" w:hint="eastAsia"/>
          <w:color w:val="000000"/>
          <w:shd w:val="clear" w:color="auto" w:fill="FFFFFF"/>
        </w:rPr>
        <w:t>DEA使用許諾約款をご確認ください</w:t>
      </w:r>
      <w:r w:rsidRPr="008343E8">
        <w:rPr>
          <w:rFonts w:asciiTheme="minorHAnsi" w:eastAsiaTheme="minorHAnsi" w:hAnsiTheme="minorHAnsi" w:cs="ＭＳ Ｐゴシック"/>
          <w:color w:val="000000" w:themeColor="text1"/>
          <w:kern w:val="0"/>
        </w:rPr>
        <w:t>。</w:t>
      </w:r>
    </w:p>
    <w:p w14:paraId="4C34E823" w14:textId="77777777" w:rsidR="00863BB2" w:rsidRDefault="00863BB2" w:rsidP="00F1306E">
      <w:pPr>
        <w:widowControl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</w:p>
    <w:p w14:paraId="2C238E2F" w14:textId="2892EA3B" w:rsidR="00F1306E" w:rsidRDefault="00F1306E" w:rsidP="00F1306E">
      <w:pPr>
        <w:widowControl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lastRenderedPageBreak/>
        <w:t>（別紙１）</w:t>
      </w:r>
      <w:r w:rsidR="00B6362B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「41～70ライセンス」以上の申込者は別紙１への記載を免除します。</w:t>
      </w:r>
    </w:p>
    <w:p w14:paraId="34A00A7E" w14:textId="6B12706C" w:rsidR="00D726BF" w:rsidRPr="00F1306E" w:rsidRDefault="00D726BF" w:rsidP="00842A3E">
      <w:pPr>
        <w:widowControl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</w:p>
    <w:p w14:paraId="1BA21442" w14:textId="29489560" w:rsidR="00D726BF" w:rsidRDefault="00FB5CA7" w:rsidP="00842A3E">
      <w:pPr>
        <w:widowControl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E71536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業務内容を一にする組織</w:t>
      </w:r>
      <w:r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の名称及び</w:t>
      </w:r>
      <w:r w:rsidR="00621B25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所在地</w:t>
      </w:r>
      <w:r w:rsidR="007913FB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一覧</w:t>
      </w:r>
    </w:p>
    <w:p w14:paraId="78EA72D2" w14:textId="5543CBA3" w:rsidR="003E2C42" w:rsidRDefault="003E2C42" w:rsidP="00842A3E">
      <w:pPr>
        <w:widowControl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5357C" w14:paraId="1C50839F" w14:textId="77777777" w:rsidTr="0005357C">
        <w:tc>
          <w:tcPr>
            <w:tcW w:w="4885" w:type="dxa"/>
          </w:tcPr>
          <w:p w14:paraId="0DF5C8CF" w14:textId="2F694A0C" w:rsidR="0005357C" w:rsidRDefault="00FB5CA7" w:rsidP="005E47AE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組織の名称</w:t>
            </w:r>
            <w:r w:rsidR="005C0FF2" w:rsidRPr="005E47AE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="001F5F54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  <w:vertAlign w:val="superscript"/>
              </w:rPr>
              <w:t>1</w:t>
            </w:r>
          </w:p>
        </w:tc>
        <w:tc>
          <w:tcPr>
            <w:tcW w:w="4885" w:type="dxa"/>
          </w:tcPr>
          <w:p w14:paraId="29257043" w14:textId="446C7FD3" w:rsidR="0005357C" w:rsidRPr="0005357C" w:rsidRDefault="00621B25" w:rsidP="005E47AE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</w:rPr>
              <w:t>所在地</w:t>
            </w:r>
            <w:r w:rsidR="00420333" w:rsidRPr="005E47AE">
              <w:rPr>
                <w:rFonts w:asciiTheme="minorHAnsi" w:eastAsiaTheme="minorHAnsi" w:hAnsiTheme="minorHAnsi" w:cs="ＭＳ Ｐゴシック"/>
                <w:color w:val="000000" w:themeColor="text1"/>
                <w:kern w:val="0"/>
                <w:vertAlign w:val="superscript"/>
              </w:rPr>
              <w:t>※</w:t>
            </w:r>
            <w:r w:rsidR="001F5F54">
              <w:rPr>
                <w:rFonts w:asciiTheme="minorHAnsi" w:eastAsiaTheme="minorHAnsi" w:hAnsiTheme="minorHAnsi" w:cs="ＭＳ Ｐゴシック" w:hint="eastAsia"/>
                <w:color w:val="000000" w:themeColor="text1"/>
                <w:kern w:val="0"/>
                <w:vertAlign w:val="superscript"/>
              </w:rPr>
              <w:t>2</w:t>
            </w:r>
          </w:p>
        </w:tc>
      </w:tr>
      <w:tr w:rsidR="0005357C" w14:paraId="488CD3B0" w14:textId="77777777" w:rsidTr="0005357C">
        <w:tc>
          <w:tcPr>
            <w:tcW w:w="4885" w:type="dxa"/>
          </w:tcPr>
          <w:p w14:paraId="57D636F6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  <w:tc>
          <w:tcPr>
            <w:tcW w:w="4885" w:type="dxa"/>
          </w:tcPr>
          <w:p w14:paraId="50077127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</w:tr>
      <w:tr w:rsidR="0005357C" w14:paraId="4B12FE9A" w14:textId="77777777" w:rsidTr="0005357C">
        <w:tc>
          <w:tcPr>
            <w:tcW w:w="4885" w:type="dxa"/>
          </w:tcPr>
          <w:p w14:paraId="5DA1DDB4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  <w:tc>
          <w:tcPr>
            <w:tcW w:w="4885" w:type="dxa"/>
          </w:tcPr>
          <w:p w14:paraId="25C32945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</w:tr>
      <w:tr w:rsidR="0005357C" w14:paraId="232C7A13" w14:textId="77777777" w:rsidTr="0005357C">
        <w:tc>
          <w:tcPr>
            <w:tcW w:w="4885" w:type="dxa"/>
          </w:tcPr>
          <w:p w14:paraId="32BE3F2D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  <w:tc>
          <w:tcPr>
            <w:tcW w:w="4885" w:type="dxa"/>
          </w:tcPr>
          <w:p w14:paraId="478A6409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</w:tr>
      <w:tr w:rsidR="0005357C" w14:paraId="3DCF3BF1" w14:textId="77777777" w:rsidTr="0005357C">
        <w:tc>
          <w:tcPr>
            <w:tcW w:w="4885" w:type="dxa"/>
          </w:tcPr>
          <w:p w14:paraId="7C53E558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  <w:tc>
          <w:tcPr>
            <w:tcW w:w="4885" w:type="dxa"/>
          </w:tcPr>
          <w:p w14:paraId="399254E2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</w:tr>
      <w:tr w:rsidR="0005357C" w14:paraId="25B0AF4F" w14:textId="77777777" w:rsidTr="0005357C">
        <w:tc>
          <w:tcPr>
            <w:tcW w:w="4885" w:type="dxa"/>
          </w:tcPr>
          <w:p w14:paraId="523B5E39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  <w:tc>
          <w:tcPr>
            <w:tcW w:w="4885" w:type="dxa"/>
          </w:tcPr>
          <w:p w14:paraId="4A9A8A19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</w:tr>
      <w:tr w:rsidR="0005357C" w14:paraId="45F8B2C8" w14:textId="77777777" w:rsidTr="0005357C">
        <w:tc>
          <w:tcPr>
            <w:tcW w:w="4885" w:type="dxa"/>
          </w:tcPr>
          <w:p w14:paraId="06423575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  <w:tc>
          <w:tcPr>
            <w:tcW w:w="4885" w:type="dxa"/>
          </w:tcPr>
          <w:p w14:paraId="35096F1E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</w:tr>
      <w:tr w:rsidR="0005357C" w14:paraId="1900B16E" w14:textId="77777777" w:rsidTr="0005357C">
        <w:tc>
          <w:tcPr>
            <w:tcW w:w="4885" w:type="dxa"/>
          </w:tcPr>
          <w:p w14:paraId="70EF772C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  <w:tc>
          <w:tcPr>
            <w:tcW w:w="4885" w:type="dxa"/>
          </w:tcPr>
          <w:p w14:paraId="2DBBCEFE" w14:textId="77777777" w:rsidR="0005357C" w:rsidRDefault="0005357C" w:rsidP="00842A3E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 w:themeColor="text1"/>
                <w:kern w:val="0"/>
              </w:rPr>
            </w:pPr>
          </w:p>
        </w:tc>
      </w:tr>
    </w:tbl>
    <w:p w14:paraId="6CA379E7" w14:textId="7DEFA9F8" w:rsidR="0005357C" w:rsidRDefault="0005357C" w:rsidP="00842A3E">
      <w:pPr>
        <w:widowControl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</w:p>
    <w:p w14:paraId="56A8FB0C" w14:textId="080B33F2" w:rsidR="00A014C9" w:rsidRDefault="00A014C9" w:rsidP="00A014C9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5E47AE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会員と同様の資格を有する当該会員の</w:t>
      </w:r>
      <w:r w:rsidRPr="005E47AE">
        <w:rPr>
          <w:rFonts w:asciiTheme="minorHAnsi" w:eastAsiaTheme="minorHAnsi" w:hAnsiTheme="minorHAnsi" w:cs="ＭＳ Ｐゴシック"/>
          <w:color w:val="000000" w:themeColor="text1"/>
          <w:kern w:val="0"/>
        </w:rPr>
        <w:t>100</w:t>
      </w:r>
      <w:r w:rsidRPr="005E47AE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％子会社及びその子会社の</w:t>
      </w:r>
      <w:r w:rsidRPr="005E47AE">
        <w:rPr>
          <w:rFonts w:asciiTheme="minorHAnsi" w:eastAsiaTheme="minorHAnsi" w:hAnsiTheme="minorHAnsi" w:cs="ＭＳ Ｐゴシック"/>
          <w:color w:val="000000" w:themeColor="text1"/>
          <w:kern w:val="0"/>
        </w:rPr>
        <w:t>100%</w:t>
      </w:r>
      <w:r w:rsidRPr="005E47AE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子会社に使用させ</w:t>
      </w:r>
      <w:r w:rsidR="005E47AE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る</w:t>
      </w:r>
      <w:r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場合もこちら</w:t>
      </w:r>
      <w:r w:rsidR="005E47AE"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へご</w:t>
      </w:r>
      <w:r>
        <w:rPr>
          <w:rFonts w:asciiTheme="minorHAnsi" w:eastAsiaTheme="minorHAnsi" w:hAnsiTheme="minorHAnsi" w:cs="ＭＳ Ｐゴシック" w:hint="eastAsia"/>
          <w:color w:val="000000" w:themeColor="text1"/>
          <w:kern w:val="0"/>
        </w:rPr>
        <w:t>記入をお願いいたします。</w:t>
      </w:r>
    </w:p>
    <w:p w14:paraId="3296F50C" w14:textId="11ADE14D" w:rsidR="00D27489" w:rsidRPr="005E47AE" w:rsidRDefault="007416E3" w:rsidP="005E47AE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inorHAnsi" w:eastAsiaTheme="minorHAnsi" w:hAnsiTheme="minorHAnsi" w:cs="ＭＳ Ｐゴシック"/>
          <w:color w:val="000000" w:themeColor="text1"/>
          <w:kern w:val="0"/>
        </w:rPr>
      </w:pPr>
      <w:r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海外の場合は、国名の記入をお願いいたします。なお、</w:t>
      </w:r>
      <w:r w:rsidR="009E4E24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外国為替及び外国貿易法及びこれに関連する政省令、並びに輸出先国の輸出管理に関する法令及び規則、国立研究開発法人産業技術総合研究所安全保障輸出管理規程</w:t>
      </w:r>
      <w:r w:rsidR="004536A5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等</w:t>
      </w:r>
      <w:r w:rsidR="00AF0F0E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に基づき</w:t>
      </w:r>
      <w:r w:rsidR="004536A5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、</w:t>
      </w:r>
      <w:r w:rsidR="00DB211A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安全保障輸出管理上に問題がある</w:t>
      </w:r>
      <w:r w:rsidR="00EA281E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場合は、</w:t>
      </w:r>
      <w:r w:rsidR="00257F34" w:rsidRPr="005E47AE">
        <w:rPr>
          <w:rFonts w:asciiTheme="minorHAnsi" w:eastAsiaTheme="minorEastAsia" w:hAnsiTheme="minorHAnsi" w:cs="ＭＳ Ｐゴシック"/>
          <w:color w:val="000000" w:themeColor="text1"/>
        </w:rPr>
        <w:t>IDEA</w:t>
      </w:r>
      <w:r w:rsidR="00257F34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の</w:t>
      </w:r>
      <w:r w:rsidR="00EA281E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提供</w:t>
      </w:r>
      <w:r w:rsidR="00133550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が</w:t>
      </w:r>
      <w:r w:rsidR="00257F34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できない</w:t>
      </w:r>
      <w:r w:rsidR="00420333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場合</w:t>
      </w:r>
      <w:r w:rsidR="00EA281E" w:rsidRPr="005E47AE">
        <w:rPr>
          <w:rFonts w:asciiTheme="minorHAnsi" w:eastAsiaTheme="minorEastAsia" w:hAnsiTheme="minorHAnsi" w:cs="ＭＳ Ｐゴシック" w:hint="eastAsia"/>
          <w:color w:val="000000" w:themeColor="text1"/>
        </w:rPr>
        <w:t>がございます。</w:t>
      </w:r>
    </w:p>
    <w:sectPr w:rsidR="00D27489" w:rsidRPr="005E47AE" w:rsidSect="003612B4">
      <w:pgSz w:w="11906" w:h="16838"/>
      <w:pgMar w:top="993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874B" w14:textId="77777777" w:rsidR="00D01B7B" w:rsidRDefault="00D01B7B" w:rsidP="00FF4E34">
      <w:r>
        <w:separator/>
      </w:r>
    </w:p>
  </w:endnote>
  <w:endnote w:type="continuationSeparator" w:id="0">
    <w:p w14:paraId="5CDEAA6A" w14:textId="77777777" w:rsidR="00D01B7B" w:rsidRDefault="00D01B7B" w:rsidP="00FF4E34">
      <w:r>
        <w:continuationSeparator/>
      </w:r>
    </w:p>
  </w:endnote>
  <w:endnote w:type="continuationNotice" w:id="1">
    <w:p w14:paraId="6006A8A1" w14:textId="77777777" w:rsidR="00D01B7B" w:rsidRDefault="00D01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7ECB" w14:textId="77777777" w:rsidR="00D01B7B" w:rsidRDefault="00D01B7B" w:rsidP="00FF4E34">
      <w:r>
        <w:separator/>
      </w:r>
    </w:p>
  </w:footnote>
  <w:footnote w:type="continuationSeparator" w:id="0">
    <w:p w14:paraId="3E6B2F70" w14:textId="77777777" w:rsidR="00D01B7B" w:rsidRDefault="00D01B7B" w:rsidP="00FF4E34">
      <w:r>
        <w:continuationSeparator/>
      </w:r>
    </w:p>
  </w:footnote>
  <w:footnote w:type="continuationNotice" w:id="1">
    <w:p w14:paraId="0D958732" w14:textId="77777777" w:rsidR="00D01B7B" w:rsidRDefault="00D01B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5EED"/>
    <w:multiLevelType w:val="hybridMultilevel"/>
    <w:tmpl w:val="848ED932"/>
    <w:lvl w:ilvl="0" w:tplc="A524E2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44288"/>
    <w:multiLevelType w:val="hybridMultilevel"/>
    <w:tmpl w:val="566CDB84"/>
    <w:lvl w:ilvl="0" w:tplc="97CE4BBC">
      <w:start w:val="1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F83FEF"/>
    <w:multiLevelType w:val="hybridMultilevel"/>
    <w:tmpl w:val="97AACDFE"/>
    <w:lvl w:ilvl="0" w:tplc="026A0678"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2300CA9"/>
    <w:multiLevelType w:val="hybridMultilevel"/>
    <w:tmpl w:val="73F60378"/>
    <w:lvl w:ilvl="0" w:tplc="8ADA735E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E41274"/>
    <w:multiLevelType w:val="hybridMultilevel"/>
    <w:tmpl w:val="E14E1BDA"/>
    <w:lvl w:ilvl="0" w:tplc="1942562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D47B8"/>
    <w:multiLevelType w:val="hybridMultilevel"/>
    <w:tmpl w:val="26527DB2"/>
    <w:lvl w:ilvl="0" w:tplc="97CE4BBC">
      <w:start w:val="1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FC5428"/>
    <w:multiLevelType w:val="hybridMultilevel"/>
    <w:tmpl w:val="CECE52C6"/>
    <w:lvl w:ilvl="0" w:tplc="C452FBB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794570"/>
    <w:multiLevelType w:val="hybridMultilevel"/>
    <w:tmpl w:val="328A683E"/>
    <w:lvl w:ilvl="0" w:tplc="D0E6A95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13097"/>
    <w:multiLevelType w:val="hybridMultilevel"/>
    <w:tmpl w:val="8E6404BA"/>
    <w:lvl w:ilvl="0" w:tplc="D0E6A9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3617621">
    <w:abstractNumId w:val="8"/>
  </w:num>
  <w:num w:numId="2" w16cid:durableId="900749119">
    <w:abstractNumId w:val="7"/>
  </w:num>
  <w:num w:numId="3" w16cid:durableId="1098869262">
    <w:abstractNumId w:val="0"/>
  </w:num>
  <w:num w:numId="4" w16cid:durableId="1359965794">
    <w:abstractNumId w:val="5"/>
  </w:num>
  <w:num w:numId="5" w16cid:durableId="1339193281">
    <w:abstractNumId w:val="2"/>
  </w:num>
  <w:num w:numId="6" w16cid:durableId="846482394">
    <w:abstractNumId w:val="1"/>
  </w:num>
  <w:num w:numId="7" w16cid:durableId="1746414872">
    <w:abstractNumId w:val="4"/>
  </w:num>
  <w:num w:numId="8" w16cid:durableId="889074971">
    <w:abstractNumId w:val="6"/>
  </w:num>
  <w:num w:numId="9" w16cid:durableId="790435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9"/>
    <w:rsid w:val="000167BF"/>
    <w:rsid w:val="00044D86"/>
    <w:rsid w:val="0005357C"/>
    <w:rsid w:val="000821E1"/>
    <w:rsid w:val="00093C27"/>
    <w:rsid w:val="000972B4"/>
    <w:rsid w:val="000B471F"/>
    <w:rsid w:val="000D2DF5"/>
    <w:rsid w:val="000F4104"/>
    <w:rsid w:val="00133550"/>
    <w:rsid w:val="001367F3"/>
    <w:rsid w:val="00147EC3"/>
    <w:rsid w:val="00157C0E"/>
    <w:rsid w:val="00163373"/>
    <w:rsid w:val="001A15EA"/>
    <w:rsid w:val="001A338E"/>
    <w:rsid w:val="001A3D3C"/>
    <w:rsid w:val="001B1C66"/>
    <w:rsid w:val="001D5792"/>
    <w:rsid w:val="001E189D"/>
    <w:rsid w:val="001F5F54"/>
    <w:rsid w:val="00204399"/>
    <w:rsid w:val="0024481B"/>
    <w:rsid w:val="00257F34"/>
    <w:rsid w:val="00260331"/>
    <w:rsid w:val="0029029F"/>
    <w:rsid w:val="002A21F7"/>
    <w:rsid w:val="002A2340"/>
    <w:rsid w:val="002A6FEA"/>
    <w:rsid w:val="002B4ABF"/>
    <w:rsid w:val="002D0D43"/>
    <w:rsid w:val="00334B09"/>
    <w:rsid w:val="003612B4"/>
    <w:rsid w:val="0038635A"/>
    <w:rsid w:val="0039223B"/>
    <w:rsid w:val="003A1383"/>
    <w:rsid w:val="003E2C42"/>
    <w:rsid w:val="00413485"/>
    <w:rsid w:val="0041713B"/>
    <w:rsid w:val="00420333"/>
    <w:rsid w:val="0042412A"/>
    <w:rsid w:val="00424DE6"/>
    <w:rsid w:val="0042558D"/>
    <w:rsid w:val="00434CF3"/>
    <w:rsid w:val="004536A5"/>
    <w:rsid w:val="00461EAC"/>
    <w:rsid w:val="004620D0"/>
    <w:rsid w:val="00476D97"/>
    <w:rsid w:val="00477C1A"/>
    <w:rsid w:val="00484254"/>
    <w:rsid w:val="00494B08"/>
    <w:rsid w:val="004B2EB0"/>
    <w:rsid w:val="0050172F"/>
    <w:rsid w:val="0051016E"/>
    <w:rsid w:val="005139EE"/>
    <w:rsid w:val="00514DB1"/>
    <w:rsid w:val="00517882"/>
    <w:rsid w:val="005350BB"/>
    <w:rsid w:val="0054249C"/>
    <w:rsid w:val="0055620A"/>
    <w:rsid w:val="00565622"/>
    <w:rsid w:val="00570386"/>
    <w:rsid w:val="005853E8"/>
    <w:rsid w:val="0059233D"/>
    <w:rsid w:val="005A5BCE"/>
    <w:rsid w:val="005C0FF2"/>
    <w:rsid w:val="005E4080"/>
    <w:rsid w:val="005E47AE"/>
    <w:rsid w:val="00611C6E"/>
    <w:rsid w:val="00616000"/>
    <w:rsid w:val="00621B25"/>
    <w:rsid w:val="00636E86"/>
    <w:rsid w:val="006449E4"/>
    <w:rsid w:val="00672F2C"/>
    <w:rsid w:val="006841D5"/>
    <w:rsid w:val="00691C5D"/>
    <w:rsid w:val="006944E5"/>
    <w:rsid w:val="00694D6E"/>
    <w:rsid w:val="006A5BB9"/>
    <w:rsid w:val="006C4EDC"/>
    <w:rsid w:val="006D2DCB"/>
    <w:rsid w:val="006E2365"/>
    <w:rsid w:val="006F489D"/>
    <w:rsid w:val="007416E3"/>
    <w:rsid w:val="007457A2"/>
    <w:rsid w:val="007913FB"/>
    <w:rsid w:val="007A0775"/>
    <w:rsid w:val="007B4BD7"/>
    <w:rsid w:val="007E6356"/>
    <w:rsid w:val="007E787A"/>
    <w:rsid w:val="00802C8A"/>
    <w:rsid w:val="00814AFC"/>
    <w:rsid w:val="00814E60"/>
    <w:rsid w:val="00816954"/>
    <w:rsid w:val="00825742"/>
    <w:rsid w:val="008303EE"/>
    <w:rsid w:val="008343E8"/>
    <w:rsid w:val="00842A3E"/>
    <w:rsid w:val="00850A97"/>
    <w:rsid w:val="008535C2"/>
    <w:rsid w:val="00863BB2"/>
    <w:rsid w:val="008645A2"/>
    <w:rsid w:val="00884EFC"/>
    <w:rsid w:val="0089311B"/>
    <w:rsid w:val="008B55AB"/>
    <w:rsid w:val="008D7A5E"/>
    <w:rsid w:val="008F1783"/>
    <w:rsid w:val="0090729F"/>
    <w:rsid w:val="00911E25"/>
    <w:rsid w:val="00925DA9"/>
    <w:rsid w:val="009354F0"/>
    <w:rsid w:val="0094617B"/>
    <w:rsid w:val="00964CB6"/>
    <w:rsid w:val="00971324"/>
    <w:rsid w:val="00971D14"/>
    <w:rsid w:val="00981FBF"/>
    <w:rsid w:val="009877E9"/>
    <w:rsid w:val="009B1118"/>
    <w:rsid w:val="009B7901"/>
    <w:rsid w:val="009C7109"/>
    <w:rsid w:val="009E4E24"/>
    <w:rsid w:val="009F1D54"/>
    <w:rsid w:val="009F21DF"/>
    <w:rsid w:val="009F60F1"/>
    <w:rsid w:val="00A014C9"/>
    <w:rsid w:val="00A05A49"/>
    <w:rsid w:val="00A136EA"/>
    <w:rsid w:val="00A2145E"/>
    <w:rsid w:val="00A34943"/>
    <w:rsid w:val="00A36787"/>
    <w:rsid w:val="00A37BD0"/>
    <w:rsid w:val="00A4598D"/>
    <w:rsid w:val="00A52231"/>
    <w:rsid w:val="00A57B3F"/>
    <w:rsid w:val="00A81997"/>
    <w:rsid w:val="00A940F5"/>
    <w:rsid w:val="00AA0505"/>
    <w:rsid w:val="00AC5DB3"/>
    <w:rsid w:val="00AC6923"/>
    <w:rsid w:val="00AF0F0E"/>
    <w:rsid w:val="00B00032"/>
    <w:rsid w:val="00B20FD7"/>
    <w:rsid w:val="00B502C0"/>
    <w:rsid w:val="00B6362B"/>
    <w:rsid w:val="00B73B98"/>
    <w:rsid w:val="00BA4234"/>
    <w:rsid w:val="00BB4EED"/>
    <w:rsid w:val="00BD00E8"/>
    <w:rsid w:val="00BE7E99"/>
    <w:rsid w:val="00BF6A89"/>
    <w:rsid w:val="00C17936"/>
    <w:rsid w:val="00C51F35"/>
    <w:rsid w:val="00C94E19"/>
    <w:rsid w:val="00C961B4"/>
    <w:rsid w:val="00C965B5"/>
    <w:rsid w:val="00CA0553"/>
    <w:rsid w:val="00CA1234"/>
    <w:rsid w:val="00CA4C00"/>
    <w:rsid w:val="00CC48FD"/>
    <w:rsid w:val="00CC5544"/>
    <w:rsid w:val="00CD713E"/>
    <w:rsid w:val="00CD76A7"/>
    <w:rsid w:val="00CE2BB3"/>
    <w:rsid w:val="00CE5307"/>
    <w:rsid w:val="00CF4C1F"/>
    <w:rsid w:val="00D01B7B"/>
    <w:rsid w:val="00D2507E"/>
    <w:rsid w:val="00D27489"/>
    <w:rsid w:val="00D32309"/>
    <w:rsid w:val="00D348CE"/>
    <w:rsid w:val="00D44BFC"/>
    <w:rsid w:val="00D4555F"/>
    <w:rsid w:val="00D51CD3"/>
    <w:rsid w:val="00D57DE2"/>
    <w:rsid w:val="00D60C44"/>
    <w:rsid w:val="00D726BF"/>
    <w:rsid w:val="00D84F40"/>
    <w:rsid w:val="00D860B9"/>
    <w:rsid w:val="00DB211A"/>
    <w:rsid w:val="00DB34A4"/>
    <w:rsid w:val="00DB615B"/>
    <w:rsid w:val="00DB711F"/>
    <w:rsid w:val="00DC2079"/>
    <w:rsid w:val="00DC71C0"/>
    <w:rsid w:val="00DE7AA7"/>
    <w:rsid w:val="00E1740B"/>
    <w:rsid w:val="00E327B3"/>
    <w:rsid w:val="00E4183E"/>
    <w:rsid w:val="00E6D047"/>
    <w:rsid w:val="00E71536"/>
    <w:rsid w:val="00E9004D"/>
    <w:rsid w:val="00EA02A3"/>
    <w:rsid w:val="00EA281E"/>
    <w:rsid w:val="00EA64B2"/>
    <w:rsid w:val="00EA6EF3"/>
    <w:rsid w:val="00EB75DF"/>
    <w:rsid w:val="00EB7855"/>
    <w:rsid w:val="00ED53ED"/>
    <w:rsid w:val="00EE1C97"/>
    <w:rsid w:val="00EE3675"/>
    <w:rsid w:val="00F0525A"/>
    <w:rsid w:val="00F1306E"/>
    <w:rsid w:val="00F276FE"/>
    <w:rsid w:val="00F54BF6"/>
    <w:rsid w:val="00F552A8"/>
    <w:rsid w:val="00F60547"/>
    <w:rsid w:val="00F83AA9"/>
    <w:rsid w:val="00FB5010"/>
    <w:rsid w:val="00FB527C"/>
    <w:rsid w:val="00FB5CA7"/>
    <w:rsid w:val="00FE466E"/>
    <w:rsid w:val="00FF4E34"/>
    <w:rsid w:val="00FF69CB"/>
    <w:rsid w:val="0863A7DB"/>
    <w:rsid w:val="7B6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40C83"/>
  <w15:chartTrackingRefBased/>
  <w15:docId w15:val="{8499B521-8AC6-495B-82D8-8B5E056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9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BE7E99"/>
    <w:pPr>
      <w:jc w:val="left"/>
    </w:pPr>
    <w:rPr>
      <w:rFonts w:cs="Times New Roman"/>
      <w:kern w:val="0"/>
      <w:sz w:val="24"/>
      <w:szCs w:val="24"/>
      <w:lang w:val="x-none" w:eastAsia="x-none"/>
    </w:rPr>
  </w:style>
  <w:style w:type="character" w:customStyle="1" w:styleId="a4">
    <w:name w:val="コメント文字列 (文字)"/>
    <w:basedOn w:val="a0"/>
    <w:link w:val="a3"/>
    <w:uiPriority w:val="99"/>
    <w:rsid w:val="00BE7E99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character" w:styleId="a5">
    <w:name w:val="annotation reference"/>
    <w:uiPriority w:val="99"/>
    <w:semiHidden/>
    <w:unhideWhenUsed/>
    <w:rsid w:val="00BE7E99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E7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7E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4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4E5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6944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4E5"/>
    <w:rPr>
      <w:rFonts w:ascii="Century" w:eastAsia="ＭＳ 明朝" w:hAnsi="Century" w:cs="Century"/>
      <w:szCs w:val="21"/>
    </w:rPr>
  </w:style>
  <w:style w:type="paragraph" w:styleId="ac">
    <w:name w:val="List Paragraph"/>
    <w:basedOn w:val="a"/>
    <w:uiPriority w:val="34"/>
    <w:qFormat/>
    <w:rsid w:val="006944E5"/>
    <w:pPr>
      <w:ind w:leftChars="400" w:left="840"/>
    </w:pPr>
  </w:style>
  <w:style w:type="paragraph" w:styleId="ad">
    <w:name w:val="annotation subject"/>
    <w:basedOn w:val="a3"/>
    <w:next w:val="a3"/>
    <w:link w:val="ae"/>
    <w:uiPriority w:val="99"/>
    <w:semiHidden/>
    <w:unhideWhenUsed/>
    <w:rsid w:val="00163373"/>
    <w:rPr>
      <w:rFonts w:cs="Century"/>
      <w:b/>
      <w:bCs/>
      <w:kern w:val="2"/>
      <w:sz w:val="21"/>
      <w:szCs w:val="21"/>
      <w:lang w:val="en-US" w:eastAsia="ja-JP"/>
    </w:rPr>
  </w:style>
  <w:style w:type="character" w:customStyle="1" w:styleId="ae">
    <w:name w:val="コメント内容 (文字)"/>
    <w:basedOn w:val="a4"/>
    <w:link w:val="ad"/>
    <w:uiPriority w:val="99"/>
    <w:semiHidden/>
    <w:rsid w:val="00163373"/>
    <w:rPr>
      <w:rFonts w:ascii="Century" w:eastAsia="ＭＳ 明朝" w:hAnsi="Century" w:cs="Century"/>
      <w:b/>
      <w:bCs/>
      <w:kern w:val="0"/>
      <w:sz w:val="24"/>
      <w:szCs w:val="21"/>
      <w:lang w:val="x-none" w:eastAsia="x-none"/>
    </w:rPr>
  </w:style>
  <w:style w:type="table" w:styleId="af">
    <w:name w:val="Table Grid"/>
    <w:basedOn w:val="a1"/>
    <w:uiPriority w:val="39"/>
    <w:rsid w:val="0005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913FB"/>
    <w:rPr>
      <w:rFonts w:ascii="Century" w:eastAsia="ＭＳ 明朝" w:hAnsi="Century" w:cs="Century"/>
      <w:szCs w:val="21"/>
    </w:rPr>
  </w:style>
  <w:style w:type="character" w:customStyle="1" w:styleId="normaltextrun">
    <w:name w:val="normaltextrun"/>
    <w:basedOn w:val="a0"/>
    <w:rsid w:val="00CA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賀一</dc:creator>
  <cp:keywords/>
  <dc:description/>
  <cp:lastModifiedBy>門奈哲也</cp:lastModifiedBy>
  <cp:revision>18</cp:revision>
  <dcterms:created xsi:type="dcterms:W3CDTF">2023-03-09T23:48:00Z</dcterms:created>
  <dcterms:modified xsi:type="dcterms:W3CDTF">2023-05-12T00:22:00Z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2022-05-10T13:02:06Z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f0381123-edc6-4da8-9f4a-8dc6ae73cdaf</vt:lpwstr>
  </property>
  <property fmtid="{D5CDD505-2E9C-101B-9397-08002B2CF9AE}" pid="8" name="MSIP_Label_ddc55989-3c9e-4466-8514-eac6f80f6373_ContentBits">
    <vt:lpwstr>0</vt:lpwstr>
  </property>
</Properties>
</file>